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EC" w:rsidRPr="008210D8" w:rsidRDefault="007764EC" w:rsidP="007764EC">
      <w:pPr>
        <w:pStyle w:val="2"/>
        <w:ind w:firstLine="567"/>
        <w:jc w:val="center"/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</w:pPr>
      <w:r w:rsidRPr="008210D8">
        <w:rPr>
          <w:rFonts w:ascii="Times New Roman" w:hAnsi="Times New Roman" w:cs="Times New Roman"/>
          <w:color w:val="auto"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Pr="008210D8">
        <w:rPr>
          <w:rFonts w:ascii="Times New Roman" w:hAnsi="Times New Roman" w:cs="Times New Roman"/>
          <w:color w:val="auto"/>
          <w:sz w:val="28"/>
          <w:szCs w:val="28"/>
        </w:rPr>
        <w:t>Виллозское</w:t>
      </w:r>
      <w:proofErr w:type="spellEnd"/>
      <w:r w:rsidRPr="008210D8">
        <w:rPr>
          <w:rFonts w:ascii="Times New Roman" w:hAnsi="Times New Roman" w:cs="Times New Roman"/>
          <w:color w:val="auto"/>
          <w:sz w:val="28"/>
          <w:szCs w:val="28"/>
        </w:rPr>
        <w:t xml:space="preserve"> городское поселение Ломоносовского муниципального района Ленинградской области четвертого созыва</w:t>
      </w:r>
    </w:p>
    <w:p w:rsidR="007764EC" w:rsidRPr="008210D8" w:rsidRDefault="007764EC" w:rsidP="007764EC">
      <w:pPr>
        <w:ind w:firstLine="567"/>
        <w:jc w:val="center"/>
        <w:rPr>
          <w:b/>
          <w:sz w:val="28"/>
          <w:szCs w:val="28"/>
        </w:rPr>
      </w:pPr>
      <w:r w:rsidRPr="008210D8">
        <w:rPr>
          <w:b/>
          <w:sz w:val="28"/>
          <w:szCs w:val="28"/>
        </w:rPr>
        <w:t>8 сентября 2019 года</w:t>
      </w:r>
    </w:p>
    <w:p w:rsidR="007764EC" w:rsidRPr="008210D8" w:rsidRDefault="007764EC" w:rsidP="007764EC">
      <w:pPr>
        <w:pStyle w:val="2"/>
        <w:ind w:firstLine="567"/>
        <w:jc w:val="center"/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</w:pPr>
      <w:r w:rsidRPr="008210D8">
        <w:rPr>
          <w:rFonts w:ascii="Times New Roman" w:hAnsi="Times New Roman" w:cs="Times New Roman"/>
          <w:color w:val="auto"/>
          <w:sz w:val="28"/>
          <w:szCs w:val="28"/>
        </w:rPr>
        <w:t xml:space="preserve">Избирательная комиссия                                                                               муниципального образования </w:t>
      </w:r>
      <w:proofErr w:type="spellStart"/>
      <w:r w:rsidRPr="008210D8">
        <w:rPr>
          <w:rFonts w:ascii="Times New Roman" w:hAnsi="Times New Roman" w:cs="Times New Roman"/>
          <w:color w:val="auto"/>
          <w:sz w:val="28"/>
          <w:szCs w:val="28"/>
        </w:rPr>
        <w:t>Виллозское</w:t>
      </w:r>
      <w:proofErr w:type="spellEnd"/>
      <w:r w:rsidRPr="008210D8">
        <w:rPr>
          <w:rFonts w:ascii="Times New Roman" w:hAnsi="Times New Roman" w:cs="Times New Roman"/>
          <w:color w:val="auto"/>
          <w:sz w:val="28"/>
          <w:szCs w:val="28"/>
        </w:rPr>
        <w:t xml:space="preserve"> городское поселение Ломоносовского муниципального района Ленинградской области</w:t>
      </w:r>
    </w:p>
    <w:p w:rsidR="007764EC" w:rsidRPr="008210D8" w:rsidRDefault="007764EC" w:rsidP="007764EC">
      <w:pPr>
        <w:pStyle w:val="a7"/>
        <w:jc w:val="left"/>
        <w:rPr>
          <w:b w:val="0"/>
          <w:szCs w:val="28"/>
        </w:rPr>
      </w:pPr>
    </w:p>
    <w:p w:rsidR="007764EC" w:rsidRPr="008210D8" w:rsidRDefault="007764EC" w:rsidP="007764EC">
      <w:pPr>
        <w:pStyle w:val="a7"/>
        <w:rPr>
          <w:szCs w:val="28"/>
        </w:rPr>
      </w:pPr>
      <w:r w:rsidRPr="008210D8">
        <w:rPr>
          <w:szCs w:val="28"/>
        </w:rPr>
        <w:t>РЕШЕНИЕ</w:t>
      </w:r>
    </w:p>
    <w:p w:rsidR="007764EC" w:rsidRPr="008210D8" w:rsidRDefault="007764EC" w:rsidP="007764EC">
      <w:pPr>
        <w:pStyle w:val="a7"/>
        <w:rPr>
          <w:szCs w:val="28"/>
        </w:rPr>
      </w:pPr>
    </w:p>
    <w:p w:rsidR="007764EC" w:rsidRDefault="00944A9F" w:rsidP="007764E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28</w:t>
      </w:r>
      <w:r w:rsidR="007764EC">
        <w:rPr>
          <w:bCs/>
          <w:sz w:val="26"/>
          <w:szCs w:val="26"/>
        </w:rPr>
        <w:t xml:space="preserve"> августа 2019 года                                                                                              № 1</w:t>
      </w:r>
      <w:r>
        <w:rPr>
          <w:bCs/>
          <w:sz w:val="26"/>
          <w:szCs w:val="26"/>
        </w:rPr>
        <w:t>3</w:t>
      </w:r>
      <w:r w:rsidR="007764EC">
        <w:rPr>
          <w:bCs/>
          <w:sz w:val="26"/>
          <w:szCs w:val="26"/>
        </w:rPr>
        <w:t>/8</w:t>
      </w:r>
      <w:r>
        <w:rPr>
          <w:bCs/>
          <w:sz w:val="26"/>
          <w:szCs w:val="26"/>
        </w:rPr>
        <w:t>1</w:t>
      </w:r>
    </w:p>
    <w:p w:rsidR="00944A9F" w:rsidRDefault="00944A9F" w:rsidP="007764EC">
      <w:pPr>
        <w:rPr>
          <w:b/>
          <w:bCs/>
          <w:sz w:val="26"/>
          <w:szCs w:val="26"/>
        </w:rPr>
      </w:pPr>
    </w:p>
    <w:p w:rsidR="007764EC" w:rsidRPr="002046D2" w:rsidRDefault="007764EC" w:rsidP="007764EC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046D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О режиме работы участковых избирательных комиссий в период </w:t>
      </w:r>
      <w:proofErr w:type="gramStart"/>
      <w:r w:rsidRPr="002046D2">
        <w:rPr>
          <w:rFonts w:ascii="Times New Roman" w:hAnsi="Times New Roman"/>
          <w:b/>
          <w:bCs/>
          <w:sz w:val="24"/>
          <w:szCs w:val="24"/>
          <w:lang w:eastAsia="en-US"/>
        </w:rPr>
        <w:t>проведения выборов депутатов совета депутатов муниципального образования</w:t>
      </w:r>
      <w:proofErr w:type="gramEnd"/>
      <w:r w:rsidRPr="002046D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944A9F" w:rsidRPr="00944A9F">
        <w:rPr>
          <w:rFonts w:ascii="Times New Roman" w:hAnsi="Times New Roman"/>
          <w:b/>
          <w:sz w:val="24"/>
          <w:szCs w:val="24"/>
        </w:rPr>
        <w:t>Виллозское</w:t>
      </w:r>
      <w:proofErr w:type="spellEnd"/>
      <w:r w:rsidR="00944A9F" w:rsidRPr="00944A9F">
        <w:rPr>
          <w:rFonts w:ascii="Times New Roman" w:hAnsi="Times New Roman"/>
          <w:b/>
          <w:sz w:val="24"/>
          <w:szCs w:val="24"/>
        </w:rPr>
        <w:t xml:space="preserve"> городское поселение</w:t>
      </w:r>
      <w:r w:rsidRPr="00944A9F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</w:t>
      </w:r>
      <w:r w:rsidR="00944A9F" w:rsidRPr="00944A9F">
        <w:rPr>
          <w:rFonts w:ascii="Times New Roman" w:hAnsi="Times New Roman"/>
          <w:b/>
          <w:sz w:val="24"/>
          <w:szCs w:val="24"/>
        </w:rPr>
        <w:t>четвертого созыва</w:t>
      </w:r>
      <w:r w:rsidR="00944A9F" w:rsidRPr="00944A9F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2046D2">
        <w:rPr>
          <w:rFonts w:ascii="Times New Roman" w:hAnsi="Times New Roman"/>
          <w:b/>
          <w:bCs/>
          <w:sz w:val="24"/>
          <w:szCs w:val="24"/>
          <w:lang w:eastAsia="en-US"/>
        </w:rPr>
        <w:t>8 сентября 2019 года</w:t>
      </w:r>
    </w:p>
    <w:p w:rsidR="007764EC" w:rsidRPr="0082013A" w:rsidRDefault="007764EC" w:rsidP="007764EC">
      <w:pPr>
        <w:pStyle w:val="a9"/>
        <w:ind w:firstLine="708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944A9F" w:rsidRDefault="007764EC" w:rsidP="00944A9F">
      <w:pPr>
        <w:tabs>
          <w:tab w:val="left" w:pos="993"/>
        </w:tabs>
        <w:jc w:val="both"/>
        <w:rPr>
          <w:szCs w:val="24"/>
        </w:rPr>
      </w:pPr>
      <w:proofErr w:type="gramStart"/>
      <w:r w:rsidRPr="002C5C71">
        <w:rPr>
          <w:szCs w:val="24"/>
        </w:rPr>
        <w:t xml:space="preserve">В соответствии со статьей </w:t>
      </w:r>
      <w:r>
        <w:rPr>
          <w:szCs w:val="24"/>
        </w:rPr>
        <w:t xml:space="preserve">пунктом 10 статьи 24 </w:t>
      </w:r>
      <w:r w:rsidRPr="002C5C71">
        <w:rPr>
          <w:szCs w:val="24"/>
        </w:rPr>
        <w:t xml:space="preserve">Федерального закона от 12 июня 2002 года № 67-ФЗ «Об основных гарантиях избирательных прав и права на участие </w:t>
      </w:r>
      <w:r w:rsidRPr="002C5C71">
        <w:rPr>
          <w:szCs w:val="24"/>
        </w:rPr>
        <w:br/>
        <w:t>в референдуме граждан Российск</w:t>
      </w:r>
      <w:r>
        <w:rPr>
          <w:szCs w:val="24"/>
        </w:rPr>
        <w:t>ой Федерации», частью 2 статьи 9</w:t>
      </w:r>
      <w:r w:rsidRPr="002C5C71">
        <w:rPr>
          <w:szCs w:val="24"/>
        </w:rPr>
        <w:t xml:space="preserve"> областного закона </w:t>
      </w:r>
      <w:r>
        <w:rPr>
          <w:szCs w:val="24"/>
        </w:rPr>
        <w:br/>
      </w:r>
      <w:r w:rsidRPr="002C5C71">
        <w:rPr>
          <w:szCs w:val="24"/>
        </w:rPr>
        <w:t>от 15 ма</w:t>
      </w:r>
      <w:r>
        <w:rPr>
          <w:szCs w:val="24"/>
        </w:rPr>
        <w:t>я</w:t>
      </w:r>
      <w:r w:rsidRPr="002C5C71">
        <w:rPr>
          <w:szCs w:val="24"/>
        </w:rPr>
        <w:t xml:space="preserve"> 201</w:t>
      </w:r>
      <w:r>
        <w:rPr>
          <w:szCs w:val="24"/>
        </w:rPr>
        <w:t>3</w:t>
      </w:r>
      <w:r w:rsidRPr="002C5C71">
        <w:rPr>
          <w:szCs w:val="24"/>
        </w:rPr>
        <w:t xml:space="preserve"> года № 2</w:t>
      </w:r>
      <w:r>
        <w:rPr>
          <w:szCs w:val="24"/>
        </w:rPr>
        <w:t>6</w:t>
      </w:r>
      <w:r w:rsidRPr="002C5C71">
        <w:rPr>
          <w:szCs w:val="24"/>
        </w:rPr>
        <w:t xml:space="preserve">-оз </w:t>
      </w:r>
      <w:r w:rsidRPr="00932F0A">
        <w:rPr>
          <w:szCs w:val="24"/>
        </w:rPr>
        <w:t>«О системе избирательных комиссий и избирательных участках в Ленинградской области</w:t>
      </w:r>
      <w:r>
        <w:rPr>
          <w:szCs w:val="24"/>
        </w:rPr>
        <w:t>»</w:t>
      </w:r>
      <w:r w:rsidRPr="002C5C71">
        <w:rPr>
          <w:szCs w:val="24"/>
          <w:lang w:eastAsia="en-US"/>
        </w:rPr>
        <w:t xml:space="preserve"> </w:t>
      </w:r>
      <w:r w:rsidRPr="00E54172">
        <w:rPr>
          <w:szCs w:val="24"/>
        </w:rPr>
        <w:t xml:space="preserve">избирательная комиссия </w:t>
      </w:r>
      <w:r w:rsidR="00944A9F" w:rsidRPr="00944A9F">
        <w:rPr>
          <w:szCs w:val="24"/>
        </w:rPr>
        <w:t xml:space="preserve">муниципального образования </w:t>
      </w:r>
      <w:proofErr w:type="spellStart"/>
      <w:r w:rsidR="00944A9F" w:rsidRPr="00944A9F">
        <w:rPr>
          <w:szCs w:val="24"/>
        </w:rPr>
        <w:t>Виллозское</w:t>
      </w:r>
      <w:proofErr w:type="spellEnd"/>
      <w:r w:rsidR="00944A9F" w:rsidRPr="00944A9F">
        <w:rPr>
          <w:szCs w:val="24"/>
        </w:rPr>
        <w:t xml:space="preserve"> городское поселение Ломоносовского</w:t>
      </w:r>
      <w:proofErr w:type="gramEnd"/>
      <w:r w:rsidR="00944A9F" w:rsidRPr="00126B3E">
        <w:rPr>
          <w:szCs w:val="24"/>
        </w:rPr>
        <w:t xml:space="preserve"> </w:t>
      </w:r>
      <w:r w:rsidRPr="00126B3E">
        <w:rPr>
          <w:szCs w:val="24"/>
        </w:rPr>
        <w:t>мун</w:t>
      </w:r>
      <w:r>
        <w:rPr>
          <w:szCs w:val="24"/>
        </w:rPr>
        <w:t>и</w:t>
      </w:r>
      <w:r w:rsidRPr="00126B3E">
        <w:rPr>
          <w:szCs w:val="24"/>
        </w:rPr>
        <w:t>ципального района</w:t>
      </w:r>
    </w:p>
    <w:p w:rsidR="007764EC" w:rsidRDefault="007764EC" w:rsidP="00944A9F">
      <w:pPr>
        <w:tabs>
          <w:tab w:val="left" w:pos="993"/>
        </w:tabs>
        <w:jc w:val="both"/>
        <w:rPr>
          <w:b/>
          <w:szCs w:val="24"/>
          <w:lang w:eastAsia="en-US"/>
        </w:rPr>
      </w:pPr>
      <w:r w:rsidRPr="00E54172">
        <w:rPr>
          <w:szCs w:val="24"/>
        </w:rPr>
        <w:t xml:space="preserve"> </w:t>
      </w:r>
    </w:p>
    <w:p w:rsidR="007764EC" w:rsidRPr="001E050F" w:rsidRDefault="007764EC" w:rsidP="007764EC">
      <w:pPr>
        <w:pStyle w:val="a9"/>
        <w:ind w:firstLine="70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E050F">
        <w:rPr>
          <w:rFonts w:ascii="Times New Roman" w:hAnsi="Times New Roman"/>
          <w:b/>
          <w:sz w:val="24"/>
          <w:szCs w:val="24"/>
          <w:lang w:eastAsia="en-US"/>
        </w:rPr>
        <w:t>РЕШИЛА:</w:t>
      </w:r>
    </w:p>
    <w:p w:rsidR="007764EC" w:rsidRPr="001E050F" w:rsidRDefault="007764EC" w:rsidP="007764EC">
      <w:pPr>
        <w:pStyle w:val="a9"/>
        <w:rPr>
          <w:rFonts w:ascii="Times New Roman" w:hAnsi="Times New Roman"/>
          <w:sz w:val="24"/>
          <w:szCs w:val="24"/>
          <w:lang w:eastAsia="en-US"/>
        </w:rPr>
      </w:pPr>
    </w:p>
    <w:p w:rsidR="007764EC" w:rsidRPr="001E050F" w:rsidRDefault="007764EC" w:rsidP="007764EC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1E050F">
        <w:rPr>
          <w:rFonts w:ascii="Times New Roman" w:hAnsi="Times New Roman"/>
          <w:sz w:val="24"/>
          <w:szCs w:val="24"/>
          <w:lang w:eastAsia="en-US"/>
        </w:rPr>
        <w:t>1. Установить с «</w:t>
      </w:r>
      <w:r w:rsidR="00944A9F">
        <w:rPr>
          <w:rFonts w:ascii="Times New Roman" w:hAnsi="Times New Roman"/>
          <w:sz w:val="24"/>
          <w:szCs w:val="24"/>
          <w:lang w:eastAsia="en-US"/>
        </w:rPr>
        <w:t>29</w:t>
      </w:r>
      <w:r w:rsidRPr="001E050F">
        <w:rPr>
          <w:rFonts w:ascii="Times New Roman" w:hAnsi="Times New Roman"/>
          <w:sz w:val="24"/>
          <w:szCs w:val="24"/>
          <w:lang w:eastAsia="en-US"/>
        </w:rPr>
        <w:t>»</w:t>
      </w:r>
      <w:r w:rsidR="00944A9F">
        <w:rPr>
          <w:rFonts w:ascii="Times New Roman" w:hAnsi="Times New Roman"/>
          <w:sz w:val="24"/>
          <w:szCs w:val="24"/>
          <w:lang w:eastAsia="en-US"/>
        </w:rPr>
        <w:t xml:space="preserve"> августа </w:t>
      </w:r>
      <w:r w:rsidRPr="001E050F">
        <w:rPr>
          <w:rFonts w:ascii="Times New Roman" w:hAnsi="Times New Roman"/>
          <w:sz w:val="24"/>
          <w:szCs w:val="24"/>
          <w:lang w:eastAsia="en-US"/>
        </w:rPr>
        <w:t>2019 года режим работы участковых избирательных комиссий:</w:t>
      </w:r>
    </w:p>
    <w:p w:rsidR="007764EC" w:rsidRPr="001E050F" w:rsidRDefault="007764EC" w:rsidP="007764EC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1E050F">
        <w:rPr>
          <w:rFonts w:ascii="Times New Roman" w:hAnsi="Times New Roman"/>
          <w:sz w:val="24"/>
          <w:szCs w:val="24"/>
          <w:lang w:eastAsia="en-US"/>
        </w:rPr>
        <w:t xml:space="preserve">будние дни – с </w:t>
      </w:r>
      <w:r w:rsidR="00944A9F">
        <w:rPr>
          <w:rFonts w:ascii="Times New Roman" w:hAnsi="Times New Roman"/>
          <w:sz w:val="24"/>
          <w:szCs w:val="24"/>
          <w:lang w:eastAsia="en-US"/>
        </w:rPr>
        <w:t xml:space="preserve">16.00 </w:t>
      </w:r>
      <w:r w:rsidRPr="001E050F">
        <w:rPr>
          <w:rFonts w:ascii="Times New Roman" w:hAnsi="Times New Roman"/>
          <w:sz w:val="24"/>
          <w:szCs w:val="24"/>
          <w:lang w:eastAsia="en-US"/>
        </w:rPr>
        <w:t xml:space="preserve">час. до </w:t>
      </w:r>
      <w:r w:rsidR="00944A9F">
        <w:rPr>
          <w:rFonts w:ascii="Times New Roman" w:hAnsi="Times New Roman"/>
          <w:sz w:val="24"/>
          <w:szCs w:val="24"/>
          <w:lang w:eastAsia="en-US"/>
        </w:rPr>
        <w:t>20.00</w:t>
      </w:r>
      <w:r w:rsidRPr="001E050F">
        <w:rPr>
          <w:rFonts w:ascii="Times New Roman" w:hAnsi="Times New Roman"/>
          <w:sz w:val="24"/>
          <w:szCs w:val="24"/>
          <w:lang w:eastAsia="en-US"/>
        </w:rPr>
        <w:t xml:space="preserve"> час</w:t>
      </w:r>
      <w:proofErr w:type="gramStart"/>
      <w:r w:rsidRPr="001E050F">
        <w:rPr>
          <w:rFonts w:ascii="Times New Roman" w:hAnsi="Times New Roman"/>
          <w:sz w:val="24"/>
          <w:szCs w:val="24"/>
          <w:lang w:eastAsia="en-US"/>
        </w:rPr>
        <w:t>.;</w:t>
      </w:r>
      <w:proofErr w:type="gramEnd"/>
    </w:p>
    <w:p w:rsidR="007764EC" w:rsidRDefault="007764EC" w:rsidP="007764EC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1E050F">
        <w:rPr>
          <w:rFonts w:ascii="Times New Roman" w:hAnsi="Times New Roman"/>
          <w:sz w:val="24"/>
          <w:szCs w:val="24"/>
          <w:lang w:eastAsia="en-US"/>
        </w:rPr>
        <w:t xml:space="preserve">выходные дни – с </w:t>
      </w:r>
      <w:r w:rsidR="00944A9F">
        <w:rPr>
          <w:rFonts w:ascii="Times New Roman" w:hAnsi="Times New Roman"/>
          <w:sz w:val="24"/>
          <w:szCs w:val="24"/>
          <w:lang w:eastAsia="en-US"/>
        </w:rPr>
        <w:t xml:space="preserve">10.00 </w:t>
      </w:r>
      <w:r w:rsidRPr="001E050F">
        <w:rPr>
          <w:rFonts w:ascii="Times New Roman" w:hAnsi="Times New Roman"/>
          <w:sz w:val="24"/>
          <w:szCs w:val="24"/>
          <w:lang w:eastAsia="en-US"/>
        </w:rPr>
        <w:t>час</w:t>
      </w:r>
      <w:proofErr w:type="gramStart"/>
      <w:r w:rsidRPr="001E050F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  <w:r w:rsidRPr="001E050F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1E050F">
        <w:rPr>
          <w:rFonts w:ascii="Times New Roman" w:hAnsi="Times New Roman"/>
          <w:sz w:val="24"/>
          <w:szCs w:val="24"/>
          <w:lang w:eastAsia="en-US"/>
        </w:rPr>
        <w:t>д</w:t>
      </w:r>
      <w:proofErr w:type="gramEnd"/>
      <w:r w:rsidRPr="001E050F">
        <w:rPr>
          <w:rFonts w:ascii="Times New Roman" w:hAnsi="Times New Roman"/>
          <w:sz w:val="24"/>
          <w:szCs w:val="24"/>
          <w:lang w:eastAsia="en-US"/>
        </w:rPr>
        <w:t xml:space="preserve">о </w:t>
      </w:r>
      <w:r w:rsidR="00944A9F">
        <w:rPr>
          <w:rFonts w:ascii="Times New Roman" w:hAnsi="Times New Roman"/>
          <w:sz w:val="24"/>
          <w:szCs w:val="24"/>
          <w:lang w:eastAsia="en-US"/>
        </w:rPr>
        <w:t>14.00</w:t>
      </w:r>
      <w:r w:rsidRPr="001E050F">
        <w:rPr>
          <w:rFonts w:ascii="Times New Roman" w:hAnsi="Times New Roman"/>
          <w:sz w:val="24"/>
          <w:szCs w:val="24"/>
          <w:lang w:eastAsia="en-US"/>
        </w:rPr>
        <w:t xml:space="preserve"> час.</w:t>
      </w:r>
    </w:p>
    <w:p w:rsidR="007764EC" w:rsidRPr="006F7E35" w:rsidRDefault="007764EC" w:rsidP="007764EC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2. Установить, что в</w:t>
      </w:r>
      <w:r w:rsidRPr="006F7E35">
        <w:rPr>
          <w:rFonts w:ascii="Times New Roman" w:hAnsi="Times New Roman"/>
          <w:sz w:val="24"/>
          <w:szCs w:val="24"/>
        </w:rPr>
        <w:t xml:space="preserve"> день голосования </w:t>
      </w:r>
      <w:r>
        <w:rPr>
          <w:rFonts w:ascii="Times New Roman" w:hAnsi="Times New Roman"/>
          <w:sz w:val="24"/>
          <w:szCs w:val="24"/>
        </w:rPr>
        <w:t>8</w:t>
      </w:r>
      <w:r w:rsidRPr="006F7E35">
        <w:rPr>
          <w:rFonts w:ascii="Times New Roman" w:hAnsi="Times New Roman"/>
          <w:sz w:val="24"/>
          <w:szCs w:val="24"/>
        </w:rPr>
        <w:t xml:space="preserve"> сентября</w:t>
      </w:r>
      <w:r>
        <w:rPr>
          <w:rFonts w:ascii="Times New Roman" w:hAnsi="Times New Roman"/>
          <w:sz w:val="24"/>
          <w:szCs w:val="24"/>
        </w:rPr>
        <w:t xml:space="preserve"> 2019</w:t>
      </w:r>
      <w:r w:rsidRPr="006F7E35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работа участковых избирательных комиссий начинается за час до наступления времени голосования </w:t>
      </w:r>
      <w:r w:rsidRPr="006F7E3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продолжается</w:t>
      </w:r>
      <w:r w:rsidRPr="006F7E35">
        <w:rPr>
          <w:rFonts w:ascii="Times New Roman" w:hAnsi="Times New Roman"/>
          <w:sz w:val="24"/>
          <w:szCs w:val="24"/>
        </w:rPr>
        <w:t xml:space="preserve"> до окончания подсчета голосов избирателей.</w:t>
      </w:r>
    </w:p>
    <w:p w:rsidR="007764EC" w:rsidRPr="001E050F" w:rsidRDefault="007764EC" w:rsidP="007764EC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Pr="001E050F">
        <w:rPr>
          <w:rFonts w:ascii="Times New Roman" w:hAnsi="Times New Roman"/>
          <w:sz w:val="24"/>
          <w:szCs w:val="24"/>
          <w:lang w:eastAsia="en-US"/>
        </w:rPr>
        <w:t>. Направить копию настоящего решения в участковые избирательные комиссии.</w:t>
      </w:r>
    </w:p>
    <w:p w:rsidR="00944A9F" w:rsidRPr="00944A9F" w:rsidRDefault="007764EC" w:rsidP="00944A9F">
      <w:pPr>
        <w:ind w:firstLine="708"/>
        <w:jc w:val="both"/>
        <w:rPr>
          <w:szCs w:val="24"/>
        </w:rPr>
      </w:pPr>
      <w:r>
        <w:rPr>
          <w:szCs w:val="24"/>
        </w:rPr>
        <w:t>4</w:t>
      </w:r>
      <w:r w:rsidRPr="002B0E34">
        <w:rPr>
          <w:szCs w:val="24"/>
        </w:rPr>
        <w:t>.</w:t>
      </w:r>
      <w:r w:rsidRPr="002B0E34">
        <w:rPr>
          <w:szCs w:val="24"/>
          <w:lang w:val="en-US"/>
        </w:rPr>
        <w:t> </w:t>
      </w:r>
      <w:proofErr w:type="gramStart"/>
      <w:r w:rsidR="00944A9F" w:rsidRPr="00944A9F">
        <w:rPr>
          <w:szCs w:val="24"/>
        </w:rPr>
        <w:t>Разместить</w:t>
      </w:r>
      <w:proofErr w:type="gramEnd"/>
      <w:r w:rsidR="00944A9F" w:rsidRPr="00944A9F">
        <w:rPr>
          <w:szCs w:val="24"/>
        </w:rPr>
        <w:t xml:space="preserve"> настоящее решение на официальном сайте МО </w:t>
      </w:r>
      <w:proofErr w:type="spellStart"/>
      <w:r w:rsidR="00944A9F" w:rsidRPr="00944A9F">
        <w:rPr>
          <w:szCs w:val="24"/>
        </w:rPr>
        <w:t>Виллозское</w:t>
      </w:r>
      <w:proofErr w:type="spellEnd"/>
      <w:r w:rsidR="00944A9F" w:rsidRPr="00944A9F">
        <w:rPr>
          <w:b/>
          <w:szCs w:val="24"/>
        </w:rPr>
        <w:t xml:space="preserve"> </w:t>
      </w:r>
      <w:r w:rsidR="00944A9F" w:rsidRPr="00944A9F">
        <w:rPr>
          <w:szCs w:val="24"/>
        </w:rPr>
        <w:t xml:space="preserve">городское поселение в информационно-телекоммуникационной сети Интернет в разделе «Избирательная комиссия МО  </w:t>
      </w:r>
      <w:proofErr w:type="spellStart"/>
      <w:r w:rsidR="00944A9F" w:rsidRPr="00944A9F">
        <w:rPr>
          <w:szCs w:val="24"/>
        </w:rPr>
        <w:t>Виллозское</w:t>
      </w:r>
      <w:proofErr w:type="spellEnd"/>
      <w:r w:rsidR="00944A9F" w:rsidRPr="00944A9F">
        <w:rPr>
          <w:b/>
          <w:szCs w:val="24"/>
        </w:rPr>
        <w:t xml:space="preserve"> </w:t>
      </w:r>
      <w:r w:rsidR="00944A9F" w:rsidRPr="00944A9F">
        <w:rPr>
          <w:szCs w:val="24"/>
        </w:rPr>
        <w:t xml:space="preserve">городское поселение. </w:t>
      </w:r>
    </w:p>
    <w:p w:rsidR="00944A9F" w:rsidRPr="00944A9F" w:rsidRDefault="00944A9F" w:rsidP="00944A9F">
      <w:pPr>
        <w:pStyle w:val="21"/>
        <w:ind w:firstLine="709"/>
        <w:rPr>
          <w:sz w:val="24"/>
          <w:szCs w:val="24"/>
        </w:rPr>
      </w:pPr>
    </w:p>
    <w:p w:rsidR="00944A9F" w:rsidRPr="00944A9F" w:rsidRDefault="00944A9F" w:rsidP="00944A9F">
      <w:pPr>
        <w:keepNext/>
        <w:outlineLvl w:val="5"/>
        <w:rPr>
          <w:szCs w:val="24"/>
        </w:rPr>
      </w:pPr>
      <w:r w:rsidRPr="00944A9F">
        <w:rPr>
          <w:szCs w:val="24"/>
        </w:rPr>
        <w:t xml:space="preserve">Председатель избирательной комиссии </w:t>
      </w:r>
    </w:p>
    <w:p w:rsidR="00944A9F" w:rsidRPr="00944A9F" w:rsidRDefault="00944A9F" w:rsidP="00944A9F">
      <w:pPr>
        <w:keepNext/>
        <w:outlineLvl w:val="5"/>
        <w:rPr>
          <w:szCs w:val="24"/>
        </w:rPr>
      </w:pPr>
      <w:r w:rsidRPr="00944A9F">
        <w:rPr>
          <w:szCs w:val="24"/>
        </w:rPr>
        <w:t xml:space="preserve">МО </w:t>
      </w:r>
      <w:proofErr w:type="spellStart"/>
      <w:r w:rsidRPr="00944A9F">
        <w:rPr>
          <w:szCs w:val="24"/>
        </w:rPr>
        <w:t>Виллозское</w:t>
      </w:r>
      <w:proofErr w:type="spellEnd"/>
      <w:r w:rsidRPr="00944A9F">
        <w:rPr>
          <w:szCs w:val="24"/>
        </w:rPr>
        <w:t xml:space="preserve"> городское поселение                                     </w:t>
      </w:r>
      <w:r>
        <w:rPr>
          <w:szCs w:val="24"/>
        </w:rPr>
        <w:t xml:space="preserve">                        </w:t>
      </w:r>
      <w:r w:rsidRPr="00944A9F">
        <w:rPr>
          <w:szCs w:val="24"/>
        </w:rPr>
        <w:t xml:space="preserve">     </w:t>
      </w:r>
      <w:r>
        <w:rPr>
          <w:szCs w:val="24"/>
        </w:rPr>
        <w:t xml:space="preserve">   </w:t>
      </w:r>
      <w:r w:rsidRPr="00944A9F">
        <w:rPr>
          <w:szCs w:val="24"/>
        </w:rPr>
        <w:t xml:space="preserve"> А.А. Топчян </w:t>
      </w:r>
    </w:p>
    <w:p w:rsidR="00944A9F" w:rsidRPr="00944A9F" w:rsidRDefault="00944A9F" w:rsidP="00944A9F">
      <w:pPr>
        <w:ind w:firstLine="153"/>
        <w:rPr>
          <w:szCs w:val="24"/>
        </w:rPr>
      </w:pPr>
    </w:p>
    <w:p w:rsidR="00944A9F" w:rsidRPr="00944A9F" w:rsidRDefault="00944A9F" w:rsidP="00944A9F">
      <w:pPr>
        <w:rPr>
          <w:rFonts w:eastAsia="Calibri"/>
          <w:szCs w:val="24"/>
          <w:lang w:eastAsia="en-US"/>
        </w:rPr>
      </w:pPr>
      <w:r w:rsidRPr="00944A9F">
        <w:rPr>
          <w:szCs w:val="24"/>
        </w:rPr>
        <w:t xml:space="preserve">Секретарь избирательной комиссии </w:t>
      </w:r>
    </w:p>
    <w:p w:rsidR="007764EC" w:rsidRPr="00944A9F" w:rsidRDefault="00944A9F" w:rsidP="00944A9F">
      <w:pPr>
        <w:pStyle w:val="21"/>
        <w:spacing w:after="0" w:line="240" w:lineRule="auto"/>
        <w:ind w:left="0"/>
        <w:jc w:val="both"/>
        <w:rPr>
          <w:i/>
          <w:sz w:val="24"/>
          <w:szCs w:val="24"/>
          <w:vertAlign w:val="superscript"/>
          <w:lang w:eastAsia="en-US"/>
        </w:rPr>
      </w:pPr>
      <w:r w:rsidRPr="00944A9F">
        <w:rPr>
          <w:sz w:val="24"/>
          <w:szCs w:val="24"/>
        </w:rPr>
        <w:t xml:space="preserve">МО </w:t>
      </w:r>
      <w:proofErr w:type="spellStart"/>
      <w:r w:rsidRPr="00944A9F">
        <w:rPr>
          <w:sz w:val="24"/>
          <w:szCs w:val="24"/>
        </w:rPr>
        <w:t>Виллозское</w:t>
      </w:r>
      <w:proofErr w:type="spellEnd"/>
      <w:r w:rsidRPr="00944A9F">
        <w:rPr>
          <w:sz w:val="24"/>
          <w:szCs w:val="24"/>
        </w:rPr>
        <w:t xml:space="preserve"> городское поселение                                         </w:t>
      </w:r>
      <w:r>
        <w:rPr>
          <w:sz w:val="24"/>
          <w:szCs w:val="24"/>
        </w:rPr>
        <w:t xml:space="preserve">                  </w:t>
      </w:r>
      <w:r w:rsidRPr="00944A9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944A9F">
        <w:rPr>
          <w:sz w:val="24"/>
          <w:szCs w:val="24"/>
        </w:rPr>
        <w:t xml:space="preserve">  В.А. </w:t>
      </w:r>
      <w:r>
        <w:rPr>
          <w:sz w:val="24"/>
          <w:szCs w:val="24"/>
        </w:rPr>
        <w:t>Коваль</w:t>
      </w:r>
    </w:p>
    <w:p w:rsidR="00B4355F" w:rsidRPr="00944A9F" w:rsidRDefault="00B4355F">
      <w:pPr>
        <w:rPr>
          <w:szCs w:val="24"/>
        </w:rPr>
      </w:pPr>
    </w:p>
    <w:sectPr w:rsidR="00B4355F" w:rsidRPr="00944A9F" w:rsidSect="00B4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64EC"/>
    <w:rsid w:val="002C1960"/>
    <w:rsid w:val="007764EC"/>
    <w:rsid w:val="00944A9F"/>
    <w:rsid w:val="00B4355F"/>
    <w:rsid w:val="00B67C58"/>
    <w:rsid w:val="00DD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64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764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764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7764EC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76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764EC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76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7764EC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7764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776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6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топчян_аа</dc:creator>
  <cp:keywords/>
  <dc:description/>
  <cp:lastModifiedBy>топчян_аа</cp:lastModifiedBy>
  <cp:revision>5</cp:revision>
  <cp:lastPrinted>2019-08-28T05:20:00Z</cp:lastPrinted>
  <dcterms:created xsi:type="dcterms:W3CDTF">2019-08-28T05:12:00Z</dcterms:created>
  <dcterms:modified xsi:type="dcterms:W3CDTF">2019-08-28T06:51:00Z</dcterms:modified>
</cp:coreProperties>
</file>